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756" w:rsidRDefault="00FD24AD">
      <w:r>
        <w:t>Gammel dame</w:t>
      </w:r>
    </w:p>
    <w:p w:rsidR="00FD24AD" w:rsidRDefault="00FD24AD">
      <w:r>
        <w:t>Ja nu har vi jo hørt så meget om sexchikane</w:t>
      </w:r>
    </w:p>
    <w:p w:rsidR="00FD24AD" w:rsidRDefault="00FD24AD">
      <w:r>
        <w:t xml:space="preserve">Det er både </w:t>
      </w:r>
      <w:proofErr w:type="spellStart"/>
      <w:r>
        <w:t>zentropa</w:t>
      </w:r>
      <w:proofErr w:type="spellEnd"/>
      <w:r>
        <w:t xml:space="preserve"> den amerikanske filmindustri og flere </w:t>
      </w:r>
      <w:proofErr w:type="spellStart"/>
      <w:r>
        <w:t>minístre</w:t>
      </w:r>
      <w:proofErr w:type="spellEnd"/>
      <w:r>
        <w:t xml:space="preserve"> verden over.</w:t>
      </w:r>
    </w:p>
    <w:p w:rsidR="00FD24AD" w:rsidRDefault="00FD24AD">
      <w:r>
        <w:t xml:space="preserve">Ja den der </w:t>
      </w:r>
      <w:proofErr w:type="spellStart"/>
      <w:r>
        <w:t>me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bevægelse denne er såmænd også på sin plads her i Hillerød</w:t>
      </w:r>
    </w:p>
    <w:p w:rsidR="00FD24AD" w:rsidRDefault="00FD24AD">
      <w:r>
        <w:t>J jeg har da selv været udsat for sexchikane</w:t>
      </w:r>
      <w:bookmarkStart w:id="0" w:name="_GoBack"/>
      <w:bookmarkEnd w:id="0"/>
    </w:p>
    <w:p w:rsidR="00FD24AD" w:rsidRDefault="00FD24AD"/>
    <w:p w:rsidR="00FD24AD" w:rsidRDefault="00FD24AD"/>
    <w:sectPr w:rsidR="00FD24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AD"/>
    <w:rsid w:val="00891756"/>
    <w:rsid w:val="00FD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8703"/>
  <w15:chartTrackingRefBased/>
  <w15:docId w15:val="{7211DC57-E340-49EA-A45D-5532B5DC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Henriksen</dc:creator>
  <cp:keywords/>
  <dc:description/>
  <cp:lastModifiedBy>Hans Henriksen</cp:lastModifiedBy>
  <cp:revision>1</cp:revision>
  <dcterms:created xsi:type="dcterms:W3CDTF">2017-12-30T20:24:00Z</dcterms:created>
  <dcterms:modified xsi:type="dcterms:W3CDTF">2017-12-30T20:30:00Z</dcterms:modified>
</cp:coreProperties>
</file>