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06FF" w14:textId="2C945111" w:rsidR="00BC7A49" w:rsidRDefault="001B317A">
      <w:bookmarkStart w:id="0" w:name="_GoBack"/>
      <w:r>
        <w:t xml:space="preserve">Vi er på kursus hos </w:t>
      </w:r>
      <w:proofErr w:type="spellStart"/>
      <w:r>
        <w:t>jess</w:t>
      </w:r>
      <w:proofErr w:type="spellEnd"/>
      <w:r>
        <w:t xml:space="preserve"> </w:t>
      </w:r>
      <w:proofErr w:type="spellStart"/>
      <w:r>
        <w:t>my</w:t>
      </w:r>
      <w:r w:rsidR="008E5F5C">
        <w:t>r</w:t>
      </w:r>
      <w:r>
        <w:t>thu</w:t>
      </w:r>
      <w:proofErr w:type="spellEnd"/>
    </w:p>
    <w:p w14:paraId="213A5054" w14:textId="28D3A7C2" w:rsidR="001B317A" w:rsidRDefault="001B317A">
      <w:r>
        <w:t>Kurset hedder ministerskolen</w:t>
      </w:r>
    </w:p>
    <w:p w14:paraId="5AD77DC4" w14:textId="29AAF3F3" w:rsidR="001B317A" w:rsidRDefault="001B317A">
      <w:r>
        <w:t>Deltagerne skal efter at have gennemført kurset kunne svare korrekt på alle irriterende spørgsmål.</w:t>
      </w:r>
    </w:p>
    <w:p w14:paraId="2380C660" w14:textId="1E471330" w:rsidR="008E5F5C" w:rsidRDefault="00CA4E1B">
      <w:r>
        <w:t xml:space="preserve">Til stede er </w:t>
      </w:r>
    </w:p>
    <w:p w14:paraId="5A90D3CD" w14:textId="24E627CE" w:rsidR="008E5F5C" w:rsidRPr="00257C70" w:rsidRDefault="008E5F5C">
      <w:r w:rsidRPr="00257C70">
        <w:t xml:space="preserve">Jess </w:t>
      </w:r>
      <w:proofErr w:type="spellStart"/>
      <w:r w:rsidRPr="00257C70">
        <w:t>Mythu</w:t>
      </w:r>
      <w:proofErr w:type="spellEnd"/>
      <w:r w:rsidRPr="00257C70">
        <w:t xml:space="preserve"> - kommunikationsekspert</w:t>
      </w:r>
    </w:p>
    <w:p w14:paraId="1E5D6D4C" w14:textId="33B5A53D" w:rsidR="00CA4E1B" w:rsidRPr="00257C70" w:rsidRDefault="00CA4E1B">
      <w:r w:rsidRPr="00257C70">
        <w:t>Lars Løkke</w:t>
      </w:r>
    </w:p>
    <w:p w14:paraId="5F620C98" w14:textId="707CBC2F" w:rsidR="00CA4E1B" w:rsidRDefault="00CA4E1B">
      <w:r>
        <w:t xml:space="preserve">Inger </w:t>
      </w:r>
      <w:r w:rsidR="008E5F5C">
        <w:t>S</w:t>
      </w:r>
      <w:r>
        <w:t>tøjberg</w:t>
      </w:r>
    </w:p>
    <w:p w14:paraId="0566D9CF" w14:textId="4333B04E" w:rsidR="00CA4E1B" w:rsidRDefault="003B6CCA">
      <w:r>
        <w:t>Troels Lund Poulsen</w:t>
      </w:r>
    </w:p>
    <w:p w14:paraId="3E42B259" w14:textId="1FC0DD78" w:rsidR="001B317A" w:rsidRDefault="001B317A"/>
    <w:tbl>
      <w:tblPr>
        <w:tblStyle w:val="Tabel-Gitter"/>
        <w:tblW w:w="9067" w:type="dxa"/>
        <w:tblLook w:val="04A0" w:firstRow="1" w:lastRow="0" w:firstColumn="1" w:lastColumn="0" w:noHBand="0" w:noVBand="1"/>
      </w:tblPr>
      <w:tblGrid>
        <w:gridCol w:w="3005"/>
        <w:gridCol w:w="6062"/>
      </w:tblGrid>
      <w:tr w:rsidR="00257C70" w14:paraId="2B2814B5" w14:textId="77777777" w:rsidTr="00257C70">
        <w:tc>
          <w:tcPr>
            <w:tcW w:w="3005" w:type="dxa"/>
          </w:tcPr>
          <w:p w14:paraId="277E2115" w14:textId="09745596" w:rsidR="00257C70" w:rsidRDefault="00257C70">
            <w:r>
              <w:t>Jess</w:t>
            </w:r>
          </w:p>
        </w:tc>
        <w:tc>
          <w:tcPr>
            <w:tcW w:w="6062" w:type="dxa"/>
          </w:tcPr>
          <w:p w14:paraId="7838DCB0" w14:textId="550F830C" w:rsidR="00257C70" w:rsidRDefault="00257C70">
            <w:r>
              <w:t xml:space="preserve">Vi tager lige et af de nemme </w:t>
            </w:r>
            <w:proofErr w:type="gramStart"/>
            <w:r>
              <w:t>spørgsmål :</w:t>
            </w:r>
            <w:proofErr w:type="gramEnd"/>
            <w:r>
              <w:t xml:space="preserve"> Troels</w:t>
            </w:r>
          </w:p>
          <w:p w14:paraId="4F233FAC" w14:textId="77777777" w:rsidR="00257C70" w:rsidRDefault="00257C70"/>
          <w:p w14:paraId="2CC7E2B2" w14:textId="38775548" w:rsidR="00257C70" w:rsidRDefault="00257C70">
            <w:r>
              <w:t>Kan du garantere, at du aldrig har set Helle Thornings skattesag.</w:t>
            </w:r>
          </w:p>
        </w:tc>
      </w:tr>
      <w:tr w:rsidR="00257C70" w14:paraId="6EF1FAD4" w14:textId="77777777" w:rsidTr="00257C70">
        <w:tc>
          <w:tcPr>
            <w:tcW w:w="3005" w:type="dxa"/>
          </w:tcPr>
          <w:p w14:paraId="3BAF2431" w14:textId="0537038D" w:rsidR="00257C70" w:rsidRDefault="00257C70">
            <w:r>
              <w:t>Troels</w:t>
            </w:r>
          </w:p>
        </w:tc>
        <w:tc>
          <w:tcPr>
            <w:tcW w:w="6062" w:type="dxa"/>
          </w:tcPr>
          <w:p w14:paraId="490C4DBB" w14:textId="62CEAC54" w:rsidR="00257C70" w:rsidRDefault="00257C70">
            <w:r>
              <w:t>Ja det kan jeg</w:t>
            </w:r>
          </w:p>
        </w:tc>
      </w:tr>
      <w:tr w:rsidR="00257C70" w14:paraId="0322E00A" w14:textId="77777777" w:rsidTr="00257C70">
        <w:tc>
          <w:tcPr>
            <w:tcW w:w="3005" w:type="dxa"/>
          </w:tcPr>
          <w:p w14:paraId="54308DC7" w14:textId="7713A191" w:rsidR="00257C70" w:rsidRDefault="00257C70">
            <w:r>
              <w:t>Jess</w:t>
            </w:r>
          </w:p>
        </w:tc>
        <w:tc>
          <w:tcPr>
            <w:tcW w:w="6062" w:type="dxa"/>
          </w:tcPr>
          <w:p w14:paraId="55293752" w14:textId="77777777" w:rsidR="00257C70" w:rsidRDefault="00257C70">
            <w:r>
              <w:t xml:space="preserve">Og dig Inger </w:t>
            </w:r>
          </w:p>
          <w:p w14:paraId="65BBE162" w14:textId="62C5B121" w:rsidR="00257C70" w:rsidRDefault="00257C70">
            <w:r>
              <w:t>Synes du det er rimeligt, at Danmark nu helt er holdt op med at modtage flygtninge.</w:t>
            </w:r>
          </w:p>
        </w:tc>
      </w:tr>
      <w:tr w:rsidR="00257C70" w14:paraId="79C968BA" w14:textId="77777777" w:rsidTr="00257C70">
        <w:tc>
          <w:tcPr>
            <w:tcW w:w="3005" w:type="dxa"/>
          </w:tcPr>
          <w:p w14:paraId="3D9CDD9B" w14:textId="60692813" w:rsidR="00257C70" w:rsidRDefault="00257C70">
            <w:r>
              <w:t>Inger</w:t>
            </w:r>
          </w:p>
        </w:tc>
        <w:tc>
          <w:tcPr>
            <w:tcW w:w="6062" w:type="dxa"/>
          </w:tcPr>
          <w:p w14:paraId="45EE676A" w14:textId="6ECCCF7A" w:rsidR="00257C70" w:rsidRDefault="00257C70">
            <w:r>
              <w:t>Ja Det da ved den søde grød jeg gør</w:t>
            </w:r>
          </w:p>
        </w:tc>
      </w:tr>
      <w:tr w:rsidR="00257C70" w14:paraId="66C06E92" w14:textId="77777777" w:rsidTr="00257C70">
        <w:tc>
          <w:tcPr>
            <w:tcW w:w="3005" w:type="dxa"/>
          </w:tcPr>
          <w:p w14:paraId="73928BA8" w14:textId="416B28B2" w:rsidR="00257C70" w:rsidRDefault="00257C70">
            <w:r>
              <w:t>Jess</w:t>
            </w:r>
          </w:p>
        </w:tc>
        <w:tc>
          <w:tcPr>
            <w:tcW w:w="6062" w:type="dxa"/>
          </w:tcPr>
          <w:p w14:paraId="1E1546F6" w14:textId="77777777" w:rsidR="00257C70" w:rsidRDefault="00257C70">
            <w:r>
              <w:t>Og Lars</w:t>
            </w:r>
          </w:p>
          <w:p w14:paraId="31500031" w14:textId="77777777" w:rsidR="00257C70" w:rsidRDefault="00257C70" w:rsidP="00257C70">
            <w:r>
              <w:t>Er det Ikke sådan at skatte reformen har betydet mest skattelettelser til de rige</w:t>
            </w:r>
            <w:r>
              <w:br/>
            </w:r>
          </w:p>
          <w:p w14:paraId="580492FB" w14:textId="406FDA44" w:rsidR="00257C70" w:rsidRDefault="00257C70"/>
        </w:tc>
      </w:tr>
      <w:tr w:rsidR="00257C70" w14:paraId="00ED36EF" w14:textId="77777777" w:rsidTr="00257C70">
        <w:tc>
          <w:tcPr>
            <w:tcW w:w="3005" w:type="dxa"/>
          </w:tcPr>
          <w:p w14:paraId="04D7707B" w14:textId="71B81546" w:rsidR="00257C70" w:rsidRDefault="00257C70">
            <w:r>
              <w:t>Lars</w:t>
            </w:r>
          </w:p>
        </w:tc>
        <w:tc>
          <w:tcPr>
            <w:tcW w:w="6062" w:type="dxa"/>
          </w:tcPr>
          <w:p w14:paraId="5802DF45" w14:textId="4989FE63" w:rsidR="00257C70" w:rsidRDefault="00257C70" w:rsidP="0055247B">
            <w:r>
              <w:t>Vi satte skatten ned, og det førte selvfølgelig til at nogle betaler mindre.</w:t>
            </w:r>
          </w:p>
        </w:tc>
      </w:tr>
      <w:tr w:rsidR="00257C70" w14:paraId="32E94291" w14:textId="77777777" w:rsidTr="00257C70">
        <w:tc>
          <w:tcPr>
            <w:tcW w:w="3005" w:type="dxa"/>
          </w:tcPr>
          <w:p w14:paraId="6A031E1A" w14:textId="4FEBF11D" w:rsidR="00257C70" w:rsidRDefault="00257C70">
            <w:r>
              <w:t>Jess</w:t>
            </w:r>
          </w:p>
        </w:tc>
        <w:tc>
          <w:tcPr>
            <w:tcW w:w="6062" w:type="dxa"/>
          </w:tcPr>
          <w:p w14:paraId="38E48E80" w14:textId="77777777" w:rsidR="00257C70" w:rsidRDefault="00257C70" w:rsidP="0055247B">
            <w:r>
              <w:t xml:space="preserve">Ja det var jo nogle klare og helt naive svar vi her fik prøver på, men i bliver jo nødt til at lære, at det </w:t>
            </w:r>
            <w:proofErr w:type="gramStart"/>
            <w:r>
              <w:t>handler ikke</w:t>
            </w:r>
            <w:proofErr w:type="gramEnd"/>
            <w:r>
              <w:t xml:space="preserve"> om at svare på spørgsmålene, det handler om at sige det der er på din egen dagsorden, og gerne sådan at de der hører på det ikke opdager at du ikke svarer</w:t>
            </w:r>
          </w:p>
          <w:p w14:paraId="107B69B0" w14:textId="77777777" w:rsidR="00257C70" w:rsidRDefault="00257C70" w:rsidP="0055247B"/>
          <w:p w14:paraId="1A888F81" w14:textId="5180DCA1" w:rsidR="00257C70" w:rsidRDefault="00257C70" w:rsidP="00257C70">
            <w:r>
              <w:t>Vi tager lige en runde mere</w:t>
            </w:r>
          </w:p>
          <w:p w14:paraId="579CEE7E" w14:textId="77777777" w:rsidR="00257C70" w:rsidRDefault="00257C70" w:rsidP="00257C70"/>
          <w:p w14:paraId="153B8028" w14:textId="26B038D4" w:rsidR="00257C70" w:rsidRDefault="00257C70" w:rsidP="00257C70">
            <w:r>
              <w:t>Nå Troels. Kan du garanterer, at du aldrig har set Helle Thornings skattesag</w:t>
            </w:r>
          </w:p>
          <w:p w14:paraId="14A6C32F" w14:textId="77777777" w:rsidR="00257C70" w:rsidRDefault="00257C70" w:rsidP="0055247B"/>
        </w:tc>
      </w:tr>
      <w:tr w:rsidR="00257C70" w14:paraId="0D2A2114" w14:textId="77777777" w:rsidTr="00257C70">
        <w:tc>
          <w:tcPr>
            <w:tcW w:w="3005" w:type="dxa"/>
          </w:tcPr>
          <w:p w14:paraId="23B94B2F" w14:textId="4EF7B106" w:rsidR="00257C70" w:rsidRDefault="00257C70">
            <w:r>
              <w:t>Troels</w:t>
            </w:r>
          </w:p>
        </w:tc>
        <w:tc>
          <w:tcPr>
            <w:tcW w:w="6062" w:type="dxa"/>
          </w:tcPr>
          <w:p w14:paraId="16861275" w14:textId="672E5AA1" w:rsidR="00257C70" w:rsidRDefault="00257C70" w:rsidP="0055247B">
            <w:r>
              <w:t>Nu er det jo sådan i Danmark, at der er vandtætte skodder mellem skattevæsenet og ministeriet</w:t>
            </w:r>
          </w:p>
        </w:tc>
      </w:tr>
      <w:tr w:rsidR="00257C70" w14:paraId="6A20547B" w14:textId="77777777" w:rsidTr="00257C70">
        <w:tc>
          <w:tcPr>
            <w:tcW w:w="3005" w:type="dxa"/>
          </w:tcPr>
          <w:p w14:paraId="3E526E27" w14:textId="52DF86F0" w:rsidR="00257C70" w:rsidRDefault="00257C70">
            <w:r>
              <w:t>Jess</w:t>
            </w:r>
          </w:p>
        </w:tc>
        <w:tc>
          <w:tcPr>
            <w:tcW w:w="6062" w:type="dxa"/>
          </w:tcPr>
          <w:p w14:paraId="67655D92" w14:textId="77777777" w:rsidR="00257C70" w:rsidRDefault="00257C70" w:rsidP="0055247B">
            <w:r>
              <w:t>Ja det var bedre</w:t>
            </w:r>
          </w:p>
          <w:p w14:paraId="7B58B2F1" w14:textId="36C3975C" w:rsidR="00257C70" w:rsidRDefault="00257C70" w:rsidP="0055247B">
            <w:r>
              <w:t>Og Inger Synes du det er rimeligt, at Danmark nu helt er holdt op med at modtage flygtninge.</w:t>
            </w:r>
          </w:p>
        </w:tc>
      </w:tr>
      <w:tr w:rsidR="00257C70" w14:paraId="62215A09" w14:textId="77777777" w:rsidTr="00257C70">
        <w:tc>
          <w:tcPr>
            <w:tcW w:w="3005" w:type="dxa"/>
          </w:tcPr>
          <w:p w14:paraId="4C24D60C" w14:textId="6220884F" w:rsidR="00257C70" w:rsidRDefault="00257C70">
            <w:r>
              <w:t>Inger</w:t>
            </w:r>
          </w:p>
        </w:tc>
        <w:tc>
          <w:tcPr>
            <w:tcW w:w="6062" w:type="dxa"/>
          </w:tcPr>
          <w:p w14:paraId="63180DF1" w14:textId="77777777" w:rsidR="00257C70" w:rsidRDefault="00257C70" w:rsidP="0055247B">
            <w:r>
              <w:t>JA det da ved gud jeg synes. Den sidste flytning har passeret landegrænsen</w:t>
            </w:r>
          </w:p>
          <w:p w14:paraId="07D0670A" w14:textId="77777777" w:rsidR="00257C70" w:rsidRDefault="00257C70" w:rsidP="0055247B"/>
          <w:p w14:paraId="610DAAEB" w14:textId="77777777" w:rsidR="00257C70" w:rsidRDefault="00257C70" w:rsidP="00257C70">
            <w:r>
              <w:t>Ja Inger Jeg er ikke helt sikker på, at du har forstået budskabet</w:t>
            </w:r>
            <w:r>
              <w:br/>
            </w:r>
          </w:p>
          <w:p w14:paraId="6462F3BA" w14:textId="77777777" w:rsidR="00257C70" w:rsidRDefault="00257C70" w:rsidP="00257C70">
            <w:r>
              <w:lastRenderedPageBreak/>
              <w:t>Og Lars</w:t>
            </w:r>
          </w:p>
          <w:p w14:paraId="3C34774E" w14:textId="432D1829" w:rsidR="00257C70" w:rsidRDefault="00257C70" w:rsidP="00257C70">
            <w:r>
              <w:t>Er det Ikke sådan at skatte reformen har betydet mest skattelettelser til de rige</w:t>
            </w:r>
          </w:p>
        </w:tc>
      </w:tr>
      <w:tr w:rsidR="00257C70" w14:paraId="49B8749F" w14:textId="77777777" w:rsidTr="00257C70">
        <w:tc>
          <w:tcPr>
            <w:tcW w:w="3005" w:type="dxa"/>
          </w:tcPr>
          <w:p w14:paraId="286336A7" w14:textId="29578723" w:rsidR="00257C70" w:rsidRDefault="00257C70">
            <w:r>
              <w:lastRenderedPageBreak/>
              <w:t>Lars</w:t>
            </w:r>
          </w:p>
        </w:tc>
        <w:tc>
          <w:tcPr>
            <w:tcW w:w="6062" w:type="dxa"/>
          </w:tcPr>
          <w:p w14:paraId="0134676F" w14:textId="5E5A009E" w:rsidR="00257C70" w:rsidRDefault="00257C70" w:rsidP="0055247B">
            <w:r>
              <w:t xml:space="preserve">Vi satte skatten ned og her i landet ser vi det som det vigtigste at erhvervslivet har gode vilkår, </w:t>
            </w:r>
          </w:p>
        </w:tc>
      </w:tr>
      <w:tr w:rsidR="00257C70" w14:paraId="700DCA32" w14:textId="77777777" w:rsidTr="00257C70">
        <w:tc>
          <w:tcPr>
            <w:tcW w:w="3005" w:type="dxa"/>
          </w:tcPr>
          <w:p w14:paraId="221D6F20" w14:textId="72B91224" w:rsidR="00257C70" w:rsidRDefault="00257C70">
            <w:r>
              <w:t>Jess</w:t>
            </w:r>
          </w:p>
        </w:tc>
        <w:tc>
          <w:tcPr>
            <w:tcW w:w="6062" w:type="dxa"/>
          </w:tcPr>
          <w:p w14:paraId="54906D81" w14:textId="77777777" w:rsidR="00257C70" w:rsidRDefault="00257C70" w:rsidP="0055247B">
            <w:r>
              <w:t>Ja jo måske en smule bedre, men hør nu her</w:t>
            </w:r>
          </w:p>
          <w:p w14:paraId="6A3CFEC3" w14:textId="77777777" w:rsidR="00257C70" w:rsidRDefault="00257C70" w:rsidP="0055247B">
            <w:r>
              <w:t>I er stadig voldsomt konkrete i jeres svar.</w:t>
            </w:r>
          </w:p>
          <w:p w14:paraId="35FF83A8" w14:textId="3DD68870" w:rsidR="00257C70" w:rsidRDefault="00257C70" w:rsidP="0055247B">
            <w:r>
              <w:t xml:space="preserve"> Informationsniveauet er ikke tilstrækkeligt diffust, og det er stadig alt </w:t>
            </w:r>
            <w:proofErr w:type="spellStart"/>
            <w:r>
              <w:t>alt</w:t>
            </w:r>
            <w:proofErr w:type="spellEnd"/>
            <w:r>
              <w:t xml:space="preserve"> fornemt at gennemskue hvad i mener.  I må være mere indirekte og floromvundne i jeres svar</w:t>
            </w:r>
          </w:p>
          <w:p w14:paraId="62069364" w14:textId="77777777" w:rsidR="00257C70" w:rsidRDefault="00257C70" w:rsidP="0055247B"/>
          <w:p w14:paraId="2C3A2C5F" w14:textId="77777777" w:rsidR="00257C70" w:rsidRDefault="00257C70" w:rsidP="00257C70">
            <w:r>
              <w:t>Vi prøver en gang til</w:t>
            </w:r>
          </w:p>
          <w:p w14:paraId="4EC512A6" w14:textId="77777777" w:rsidR="00257C70" w:rsidRDefault="00257C70" w:rsidP="00257C70">
            <w:r>
              <w:t>Troels</w:t>
            </w:r>
            <w:r>
              <w:br/>
              <w:t>Nå Troels. Kan du garanterer, at du aldrig har set Helle Thornings skattesag</w:t>
            </w:r>
          </w:p>
          <w:p w14:paraId="5E3CDC70" w14:textId="266A95EE" w:rsidR="00257C70" w:rsidRDefault="00257C70" w:rsidP="0055247B"/>
        </w:tc>
      </w:tr>
      <w:tr w:rsidR="00257C70" w14:paraId="7013E1EA" w14:textId="77777777" w:rsidTr="00257C70">
        <w:tc>
          <w:tcPr>
            <w:tcW w:w="3005" w:type="dxa"/>
          </w:tcPr>
          <w:p w14:paraId="6A5A6AAB" w14:textId="4FB0AE96" w:rsidR="00257C70" w:rsidRDefault="00257C70">
            <w:r>
              <w:t>Troels</w:t>
            </w:r>
          </w:p>
        </w:tc>
        <w:tc>
          <w:tcPr>
            <w:tcW w:w="6062" w:type="dxa"/>
          </w:tcPr>
          <w:p w14:paraId="195E4150" w14:textId="03319D5A" w:rsidR="00257C70" w:rsidRDefault="00257C70" w:rsidP="0055247B">
            <w:r>
              <w:t>Jeg er noget pikeret over at du stiller dette spørgsmål.</w:t>
            </w:r>
          </w:p>
          <w:p w14:paraId="29BB00D5" w14:textId="1EEA03C3" w:rsidR="00257C70" w:rsidRDefault="00257C70" w:rsidP="0055247B">
            <w:r>
              <w:t xml:space="preserve">Jeg har altid ment, at Skattesager er </w:t>
            </w:r>
            <w:proofErr w:type="gramStart"/>
            <w:r>
              <w:t>privat</w:t>
            </w:r>
            <w:proofErr w:type="gramEnd"/>
            <w:r>
              <w:t xml:space="preserve">, og jeg har ikke da jeg var som skatteminister fortaget mig noget der på nogen måde kunne være tvivlsomt. </w:t>
            </w:r>
            <w:r>
              <w:br/>
              <w:t xml:space="preserve">Måske har jeg en bare </w:t>
            </w:r>
            <w:proofErr w:type="gramStart"/>
            <w:r>
              <w:t>momentvis  kort</w:t>
            </w:r>
            <w:proofErr w:type="gramEnd"/>
            <w:r>
              <w:t xml:space="preserve"> hukommelse</w:t>
            </w:r>
          </w:p>
        </w:tc>
      </w:tr>
      <w:tr w:rsidR="00257C70" w14:paraId="5B6B711C" w14:textId="77777777" w:rsidTr="00257C70">
        <w:tc>
          <w:tcPr>
            <w:tcW w:w="3005" w:type="dxa"/>
          </w:tcPr>
          <w:p w14:paraId="10CBDCB4" w14:textId="0B17B53E" w:rsidR="00257C70" w:rsidRDefault="00257C70">
            <w:r>
              <w:t>Jess</w:t>
            </w:r>
          </w:p>
        </w:tc>
        <w:tc>
          <w:tcPr>
            <w:tcW w:w="6062" w:type="dxa"/>
          </w:tcPr>
          <w:p w14:paraId="2C5C43DB" w14:textId="491FACAD" w:rsidR="00257C70" w:rsidRDefault="00257C70" w:rsidP="0055247B">
            <w:r>
              <w:t>YES Det går fremad</w:t>
            </w:r>
          </w:p>
          <w:p w14:paraId="5B94B36D" w14:textId="77777777" w:rsidR="00257C70" w:rsidRDefault="00257C70" w:rsidP="00257C70">
            <w:r>
              <w:t>Nå Inger. Skal vi prøve igen</w:t>
            </w:r>
          </w:p>
          <w:p w14:paraId="72B4329D" w14:textId="77777777" w:rsidR="00257C70" w:rsidRDefault="00257C70" w:rsidP="00257C70">
            <w:r>
              <w:t>Synes du det er rimeligt, at Danmark nu helt er holdt op med at modtage flygtninge.</w:t>
            </w:r>
          </w:p>
          <w:p w14:paraId="5F3050B2" w14:textId="77777777" w:rsidR="00257C70" w:rsidRDefault="00257C70" w:rsidP="0055247B"/>
          <w:p w14:paraId="77DE9797" w14:textId="66537FD7" w:rsidR="00257C70" w:rsidRDefault="00257C70" w:rsidP="0055247B"/>
        </w:tc>
      </w:tr>
      <w:tr w:rsidR="00257C70" w14:paraId="392544A4" w14:textId="77777777" w:rsidTr="00257C70">
        <w:tc>
          <w:tcPr>
            <w:tcW w:w="3005" w:type="dxa"/>
          </w:tcPr>
          <w:p w14:paraId="7C62A0C8" w14:textId="2A7A92D3" w:rsidR="00257C70" w:rsidRDefault="00257C70">
            <w:r>
              <w:t>Inger</w:t>
            </w:r>
          </w:p>
        </w:tc>
        <w:tc>
          <w:tcPr>
            <w:tcW w:w="6062" w:type="dxa"/>
          </w:tcPr>
          <w:p w14:paraId="2D118B0A" w14:textId="77777777" w:rsidR="00257C70" w:rsidRDefault="00257C70" w:rsidP="0055247B">
            <w:r>
              <w:t xml:space="preserve">Jeg er den onde </w:t>
            </w:r>
            <w:proofErr w:type="spellStart"/>
            <w:r>
              <w:t>lyneme</w:t>
            </w:r>
            <w:proofErr w:type="spellEnd"/>
            <w:r>
              <w:t xml:space="preserve"> så glad for at den sidste flygtning har sat sin fod på dansk jord, At jeg har fejret det med kage</w:t>
            </w:r>
          </w:p>
          <w:p w14:paraId="6EBF206C" w14:textId="41066305" w:rsidR="00257C70" w:rsidRDefault="00257C70" w:rsidP="0055247B"/>
        </w:tc>
      </w:tr>
      <w:tr w:rsidR="00257C70" w14:paraId="6A898690" w14:textId="77777777" w:rsidTr="00257C70">
        <w:tc>
          <w:tcPr>
            <w:tcW w:w="3005" w:type="dxa"/>
          </w:tcPr>
          <w:p w14:paraId="3AFAECE4" w14:textId="35AB330A" w:rsidR="00257C70" w:rsidRDefault="00257C70">
            <w:r>
              <w:t>Jess</w:t>
            </w:r>
          </w:p>
        </w:tc>
        <w:tc>
          <w:tcPr>
            <w:tcW w:w="6062" w:type="dxa"/>
          </w:tcPr>
          <w:p w14:paraId="5555E8AC" w14:textId="77777777" w:rsidR="00257C70" w:rsidRDefault="00257C70" w:rsidP="0055247B">
            <w:r>
              <w:t>Altså Inger Jeg tror ikke rigtig du fatter problemstillingen</w:t>
            </w:r>
          </w:p>
          <w:p w14:paraId="3CD55933" w14:textId="77777777" w:rsidR="00257C70" w:rsidRDefault="00257C70" w:rsidP="0055247B"/>
          <w:p w14:paraId="5FCBC3EE" w14:textId="77777777" w:rsidR="00257C70" w:rsidRDefault="00257C70" w:rsidP="00257C70">
            <w:r>
              <w:t>Nå men Lars</w:t>
            </w:r>
          </w:p>
          <w:p w14:paraId="27286977" w14:textId="77777777" w:rsidR="00257C70" w:rsidRDefault="00257C70" w:rsidP="00257C70">
            <w:r>
              <w:t>Vi prøver også igen</w:t>
            </w:r>
          </w:p>
          <w:p w14:paraId="475EAD30" w14:textId="5462B233" w:rsidR="00257C70" w:rsidRDefault="00257C70" w:rsidP="00257C70">
            <w:r>
              <w:t>Er det Ikke sådan at skatte reformen har betydet mest skattelettelser til de rige</w:t>
            </w:r>
          </w:p>
        </w:tc>
      </w:tr>
      <w:tr w:rsidR="00257C70" w14:paraId="18771ACB" w14:textId="77777777" w:rsidTr="00257C70">
        <w:tc>
          <w:tcPr>
            <w:tcW w:w="3005" w:type="dxa"/>
          </w:tcPr>
          <w:p w14:paraId="5FB715E1" w14:textId="6EDB38D5" w:rsidR="00257C70" w:rsidRDefault="00257C70"/>
        </w:tc>
        <w:tc>
          <w:tcPr>
            <w:tcW w:w="6062" w:type="dxa"/>
          </w:tcPr>
          <w:p w14:paraId="0DCF4756" w14:textId="77777777" w:rsidR="00257C70" w:rsidRDefault="00257C70" w:rsidP="0055247B"/>
        </w:tc>
      </w:tr>
      <w:tr w:rsidR="00257C70" w14:paraId="51CE76D5" w14:textId="77777777" w:rsidTr="00257C70">
        <w:tc>
          <w:tcPr>
            <w:tcW w:w="3005" w:type="dxa"/>
          </w:tcPr>
          <w:p w14:paraId="427F238F" w14:textId="47268A4C" w:rsidR="00257C70" w:rsidRDefault="00257C70">
            <w:r>
              <w:t>Lars</w:t>
            </w:r>
          </w:p>
        </w:tc>
        <w:tc>
          <w:tcPr>
            <w:tcW w:w="6062" w:type="dxa"/>
          </w:tcPr>
          <w:p w14:paraId="6206C5EE" w14:textId="129F0CAF" w:rsidR="00257C70" w:rsidRDefault="00257C70" w:rsidP="0055247B">
            <w:r>
              <w:t xml:space="preserve">Vi satte skatten ned, og det førte selvfølgelig til, at </w:t>
            </w:r>
            <w:proofErr w:type="spellStart"/>
            <w:r>
              <w:t>øhh</w:t>
            </w:r>
            <w:proofErr w:type="spellEnd"/>
            <w:r>
              <w:t xml:space="preserve"> dem der tjener mere og afleverer meget og nu afleverer lidt mindre, ja de afleverer så mere mindre end dem der tjener lidt mindre og afleverer mindre, men altså så afleverer mindre </w:t>
            </w:r>
            <w:proofErr w:type="spellStart"/>
            <w:r>
              <w:t>mindre</w:t>
            </w:r>
            <w:proofErr w:type="spellEnd"/>
            <w:r>
              <w:t>. Det er da ikke så svært</w:t>
            </w:r>
          </w:p>
          <w:p w14:paraId="2283FB1E" w14:textId="136342CF" w:rsidR="00257C70" w:rsidRDefault="00257C70" w:rsidP="0055247B"/>
        </w:tc>
      </w:tr>
      <w:tr w:rsidR="00257C70" w14:paraId="5BDCD1D5" w14:textId="77777777" w:rsidTr="00257C70">
        <w:tc>
          <w:tcPr>
            <w:tcW w:w="3005" w:type="dxa"/>
          </w:tcPr>
          <w:p w14:paraId="6547FEC4" w14:textId="268FE019" w:rsidR="00257C70" w:rsidRDefault="00257C70">
            <w:r>
              <w:t>Jess</w:t>
            </w:r>
          </w:p>
        </w:tc>
        <w:tc>
          <w:tcPr>
            <w:tcW w:w="6062" w:type="dxa"/>
          </w:tcPr>
          <w:p w14:paraId="6D19626D" w14:textId="05CE9390" w:rsidR="00257C70" w:rsidRDefault="00257C70" w:rsidP="0055247B">
            <w:r>
              <w:t xml:space="preserve">YES </w:t>
            </w:r>
            <w:proofErr w:type="spellStart"/>
            <w:r>
              <w:t>YES</w:t>
            </w:r>
            <w:proofErr w:type="spellEnd"/>
            <w:r>
              <w:t xml:space="preserve"> </w:t>
            </w:r>
            <w:proofErr w:type="spellStart"/>
            <w:r>
              <w:t>YES</w:t>
            </w:r>
            <w:proofErr w:type="spellEnd"/>
          </w:p>
          <w:p w14:paraId="60FFB8D4" w14:textId="4D627BB9" w:rsidR="00257C70" w:rsidRDefault="00257C70" w:rsidP="0055247B">
            <w:r>
              <w:t>Du har virkeligt fattet det</w:t>
            </w:r>
          </w:p>
          <w:p w14:paraId="4F9A6C9B" w14:textId="77777777" w:rsidR="00257C70" w:rsidRDefault="00257C70" w:rsidP="0055247B"/>
          <w:p w14:paraId="1605961F" w14:textId="01E1D44E" w:rsidR="00257C70" w:rsidRDefault="00257C70" w:rsidP="0055247B"/>
        </w:tc>
      </w:tr>
      <w:tr w:rsidR="00257C70" w14:paraId="1A598FF0" w14:textId="77777777" w:rsidTr="00257C70">
        <w:tc>
          <w:tcPr>
            <w:tcW w:w="3005" w:type="dxa"/>
          </w:tcPr>
          <w:p w14:paraId="1C234492" w14:textId="77777777" w:rsidR="00257C70" w:rsidRDefault="00257C70"/>
        </w:tc>
        <w:tc>
          <w:tcPr>
            <w:tcW w:w="6062" w:type="dxa"/>
          </w:tcPr>
          <w:p w14:paraId="100A478B" w14:textId="14DB9EDF" w:rsidR="00257C70" w:rsidRDefault="00257C70" w:rsidP="0055247B">
            <w:r>
              <w:t>Jeg bliver nødt til at sige, at du Inger desværre er dumpet, og at Troels får 4, men du Lars Kommer ud med et 12 tal</w:t>
            </w:r>
          </w:p>
        </w:tc>
      </w:tr>
      <w:bookmarkEnd w:id="0"/>
    </w:tbl>
    <w:p w14:paraId="44FD15F7" w14:textId="4A99BF9F" w:rsidR="001B317A" w:rsidRDefault="001B317A"/>
    <w:sectPr w:rsidR="001B3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49"/>
    <w:rsid w:val="00067BE9"/>
    <w:rsid w:val="000B0DEF"/>
    <w:rsid w:val="000B47E9"/>
    <w:rsid w:val="00142B9B"/>
    <w:rsid w:val="00150C90"/>
    <w:rsid w:val="001B317A"/>
    <w:rsid w:val="00257C70"/>
    <w:rsid w:val="00263225"/>
    <w:rsid w:val="003A0B4D"/>
    <w:rsid w:val="003B6CCA"/>
    <w:rsid w:val="00536791"/>
    <w:rsid w:val="00540620"/>
    <w:rsid w:val="0055247B"/>
    <w:rsid w:val="00571CAA"/>
    <w:rsid w:val="007443DD"/>
    <w:rsid w:val="007E2516"/>
    <w:rsid w:val="007F4368"/>
    <w:rsid w:val="00836816"/>
    <w:rsid w:val="00840747"/>
    <w:rsid w:val="008E5F5C"/>
    <w:rsid w:val="009248AF"/>
    <w:rsid w:val="00A314EE"/>
    <w:rsid w:val="00A95908"/>
    <w:rsid w:val="00BB098B"/>
    <w:rsid w:val="00BC7A49"/>
    <w:rsid w:val="00CA4E1B"/>
    <w:rsid w:val="00CF001E"/>
    <w:rsid w:val="00D90594"/>
    <w:rsid w:val="00DF165D"/>
    <w:rsid w:val="00E809F4"/>
    <w:rsid w:val="00F25474"/>
    <w:rsid w:val="00FC0B8C"/>
    <w:rsid w:val="00FD64B5"/>
    <w:rsid w:val="00FF67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5C6C"/>
  <w15:chartTrackingRefBased/>
  <w15:docId w15:val="{8B472682-81C6-5741-A8DE-11EDED73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B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Henriksen</dc:creator>
  <cp:keywords/>
  <dc:description/>
  <cp:lastModifiedBy>Hans Henriksen</cp:lastModifiedBy>
  <cp:revision>4</cp:revision>
  <dcterms:created xsi:type="dcterms:W3CDTF">2018-06-25T13:52:00Z</dcterms:created>
  <dcterms:modified xsi:type="dcterms:W3CDTF">2018-07-24T10:04:00Z</dcterms:modified>
</cp:coreProperties>
</file>